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7D90B" w14:textId="2FAD5304" w:rsidR="002049DF" w:rsidRPr="00F84DC1" w:rsidRDefault="00BE6AC5" w:rsidP="002049DF">
      <w:pPr>
        <w:pStyle w:val="Compact"/>
        <w:numPr>
          <w:ilvl w:val="0"/>
          <w:numId w:val="3"/>
        </w:numPr>
        <w:rPr>
          <w:rFonts w:ascii="Arial" w:hAnsi="Arial" w:cs="Arial"/>
        </w:rPr>
      </w:pPr>
      <w:r w:rsidRPr="002049DF">
        <w:rPr>
          <w:rFonts w:ascii="Arial" w:hAnsi="Arial" w:cs="Arial"/>
        </w:rPr>
        <w:t xml:space="preserve">What are some ways to encourage discussion and clarify the idea of “welcoming newcomers to our group” for our members, many of whom are of the belief that allowing families and friends of </w:t>
      </w:r>
      <w:bookmarkStart w:id="0" w:name="_GoBack"/>
      <w:bookmarkEnd w:id="0"/>
      <w:r w:rsidRPr="002049DF">
        <w:rPr>
          <w:rFonts w:ascii="Arial" w:hAnsi="Arial" w:cs="Arial"/>
        </w:rPr>
        <w:t>drug addicts to attend Al-Anon meetings violates our Traditions?</w:t>
      </w:r>
    </w:p>
    <w:p w14:paraId="16672801" w14:textId="0E7669DC" w:rsidR="002049DF" w:rsidRDefault="002049DF" w:rsidP="002049DF">
      <w:pPr>
        <w:pStyle w:val="Compact"/>
        <w:rPr>
          <w:rFonts w:ascii="Arial" w:hAnsi="Arial" w:cs="Arial"/>
        </w:rPr>
      </w:pPr>
    </w:p>
    <w:p w14:paraId="6FC7D8F0" w14:textId="60DA5BFB" w:rsidR="002049DF" w:rsidRDefault="002049DF" w:rsidP="002049DF">
      <w:pPr>
        <w:pStyle w:val="Compact"/>
        <w:rPr>
          <w:rFonts w:ascii="Arial" w:hAnsi="Arial" w:cs="Arial"/>
        </w:rPr>
      </w:pPr>
    </w:p>
    <w:p w14:paraId="3407A27F" w14:textId="23F1B4B6" w:rsidR="002049DF" w:rsidRDefault="002049DF" w:rsidP="002049DF">
      <w:pPr>
        <w:pStyle w:val="Compact"/>
        <w:rPr>
          <w:rFonts w:ascii="Arial" w:hAnsi="Arial" w:cs="Arial"/>
        </w:rPr>
      </w:pPr>
    </w:p>
    <w:p w14:paraId="0AAE640A" w14:textId="5F4096C4" w:rsidR="002049DF" w:rsidRDefault="002049DF" w:rsidP="002049DF">
      <w:pPr>
        <w:pStyle w:val="Compact"/>
        <w:rPr>
          <w:rFonts w:ascii="Arial" w:hAnsi="Arial" w:cs="Arial"/>
        </w:rPr>
      </w:pPr>
    </w:p>
    <w:p w14:paraId="4BE4D3D0" w14:textId="249EC102" w:rsidR="002049DF" w:rsidRDefault="002049DF" w:rsidP="002049DF">
      <w:pPr>
        <w:pStyle w:val="Compact"/>
        <w:rPr>
          <w:rFonts w:ascii="Arial" w:hAnsi="Arial" w:cs="Arial"/>
        </w:rPr>
      </w:pPr>
    </w:p>
    <w:p w14:paraId="795F3986" w14:textId="552EB4AD" w:rsidR="002049DF" w:rsidRDefault="002049DF" w:rsidP="002049DF">
      <w:pPr>
        <w:pStyle w:val="Compact"/>
        <w:rPr>
          <w:rFonts w:ascii="Arial" w:hAnsi="Arial" w:cs="Arial"/>
        </w:rPr>
      </w:pPr>
    </w:p>
    <w:p w14:paraId="65B913C7" w14:textId="0838B886" w:rsidR="002049DF" w:rsidRDefault="002049DF" w:rsidP="002049DF">
      <w:pPr>
        <w:pStyle w:val="Compact"/>
        <w:rPr>
          <w:rFonts w:ascii="Arial" w:hAnsi="Arial" w:cs="Arial"/>
        </w:rPr>
      </w:pPr>
    </w:p>
    <w:p w14:paraId="030BB07E" w14:textId="727E9402" w:rsidR="002049DF" w:rsidRDefault="002049DF" w:rsidP="002049DF">
      <w:pPr>
        <w:pStyle w:val="Compact"/>
        <w:rPr>
          <w:rFonts w:ascii="Arial" w:hAnsi="Arial" w:cs="Arial"/>
        </w:rPr>
      </w:pPr>
    </w:p>
    <w:p w14:paraId="7D010072" w14:textId="2A7AFF97" w:rsidR="002049DF" w:rsidRDefault="002049DF" w:rsidP="002049DF">
      <w:pPr>
        <w:pStyle w:val="Compact"/>
        <w:rPr>
          <w:rFonts w:ascii="Arial" w:hAnsi="Arial" w:cs="Arial"/>
        </w:rPr>
      </w:pPr>
    </w:p>
    <w:p w14:paraId="3698829D" w14:textId="05236349" w:rsidR="002049DF" w:rsidRDefault="002049DF" w:rsidP="002049DF">
      <w:pPr>
        <w:pStyle w:val="Compact"/>
        <w:rPr>
          <w:rFonts w:ascii="Arial" w:hAnsi="Arial" w:cs="Arial"/>
        </w:rPr>
      </w:pPr>
    </w:p>
    <w:p w14:paraId="39A49FCB" w14:textId="7B92F207" w:rsidR="002049DF" w:rsidRDefault="002049DF" w:rsidP="002049DF">
      <w:pPr>
        <w:pStyle w:val="Compact"/>
        <w:rPr>
          <w:rFonts w:ascii="Arial" w:hAnsi="Arial" w:cs="Arial"/>
        </w:rPr>
      </w:pPr>
    </w:p>
    <w:p w14:paraId="4F5BFB17" w14:textId="77777777" w:rsidR="002049DF" w:rsidRDefault="002049DF" w:rsidP="002049DF">
      <w:pPr>
        <w:pStyle w:val="Compact"/>
        <w:rPr>
          <w:rFonts w:ascii="Arial" w:hAnsi="Arial" w:cs="Arial"/>
        </w:rPr>
      </w:pPr>
    </w:p>
    <w:p w14:paraId="7FEB6C43" w14:textId="77777777" w:rsidR="002049DF" w:rsidRPr="002049DF" w:rsidRDefault="002049DF" w:rsidP="002049DF">
      <w:pPr>
        <w:pStyle w:val="Compact"/>
        <w:rPr>
          <w:rFonts w:ascii="Arial" w:hAnsi="Arial" w:cs="Arial"/>
        </w:rPr>
      </w:pPr>
    </w:p>
    <w:p w14:paraId="0DBBB9B7" w14:textId="65101A2B" w:rsidR="002049DF" w:rsidRDefault="00BE6AC5" w:rsidP="002049DF">
      <w:pPr>
        <w:pStyle w:val="Compact"/>
        <w:numPr>
          <w:ilvl w:val="0"/>
          <w:numId w:val="4"/>
        </w:numPr>
        <w:rPr>
          <w:rFonts w:ascii="Arial" w:hAnsi="Arial" w:cs="Arial"/>
        </w:rPr>
      </w:pPr>
      <w:r w:rsidRPr="002049DF">
        <w:rPr>
          <w:rFonts w:ascii="Arial" w:hAnsi="Arial" w:cs="Arial"/>
        </w:rPr>
        <w:t>How do we gracefully and gently let those newcomers, potential member</w:t>
      </w:r>
      <w:r w:rsidRPr="002049DF">
        <w:rPr>
          <w:rFonts w:ascii="Arial" w:hAnsi="Arial" w:cs="Arial"/>
        </w:rPr>
        <w:t>s, and members from other programs know that it is not necessary to let the group know (or talk about) the drug-</w:t>
      </w:r>
      <w:r w:rsidRPr="002049DF">
        <w:rPr>
          <w:rFonts w:ascii="Arial" w:hAnsi="Arial" w:cs="Arial"/>
        </w:rPr>
        <w:t xml:space="preserve">addiction experience? </w:t>
      </w:r>
    </w:p>
    <w:p w14:paraId="35C8DE21" w14:textId="75FE7126" w:rsidR="002049DF" w:rsidRDefault="002049DF" w:rsidP="002049DF">
      <w:pPr>
        <w:pStyle w:val="Compact"/>
        <w:rPr>
          <w:rFonts w:ascii="Arial" w:hAnsi="Arial" w:cs="Arial"/>
        </w:rPr>
      </w:pPr>
    </w:p>
    <w:p w14:paraId="3D47C4DA" w14:textId="6A2C2D20" w:rsidR="002049DF" w:rsidRDefault="002049DF" w:rsidP="002049DF">
      <w:pPr>
        <w:pStyle w:val="Compact"/>
        <w:rPr>
          <w:rFonts w:ascii="Arial" w:hAnsi="Arial" w:cs="Arial"/>
        </w:rPr>
      </w:pPr>
    </w:p>
    <w:p w14:paraId="3BCC0D4D" w14:textId="1E27134C" w:rsidR="002049DF" w:rsidRDefault="002049DF" w:rsidP="002049DF">
      <w:pPr>
        <w:pStyle w:val="Compact"/>
        <w:rPr>
          <w:rFonts w:ascii="Arial" w:hAnsi="Arial" w:cs="Arial"/>
        </w:rPr>
      </w:pPr>
    </w:p>
    <w:p w14:paraId="5C1C19A8" w14:textId="77777777" w:rsidR="002049DF" w:rsidRDefault="002049DF" w:rsidP="002049DF">
      <w:pPr>
        <w:pStyle w:val="Compact"/>
        <w:rPr>
          <w:rFonts w:ascii="Arial" w:hAnsi="Arial" w:cs="Arial"/>
        </w:rPr>
      </w:pPr>
    </w:p>
    <w:p w14:paraId="112322CA" w14:textId="0BFA6059" w:rsidR="002049DF" w:rsidRDefault="002049DF" w:rsidP="002049DF">
      <w:pPr>
        <w:pStyle w:val="Compact"/>
        <w:rPr>
          <w:rFonts w:ascii="Arial" w:hAnsi="Arial" w:cs="Arial"/>
        </w:rPr>
      </w:pPr>
    </w:p>
    <w:p w14:paraId="1F4EFC51" w14:textId="34327BEE" w:rsidR="002049DF" w:rsidRDefault="002049DF" w:rsidP="002049DF">
      <w:pPr>
        <w:pStyle w:val="Compact"/>
        <w:rPr>
          <w:rFonts w:ascii="Arial" w:hAnsi="Arial" w:cs="Arial"/>
        </w:rPr>
      </w:pPr>
    </w:p>
    <w:p w14:paraId="5E6345D6" w14:textId="217AFB89" w:rsidR="002049DF" w:rsidRDefault="002049DF" w:rsidP="002049DF">
      <w:pPr>
        <w:pStyle w:val="Compact"/>
        <w:rPr>
          <w:rFonts w:ascii="Arial" w:hAnsi="Arial" w:cs="Arial"/>
        </w:rPr>
      </w:pPr>
    </w:p>
    <w:p w14:paraId="0610739D" w14:textId="40301465" w:rsidR="002049DF" w:rsidRDefault="002049DF" w:rsidP="002049DF">
      <w:pPr>
        <w:pStyle w:val="Compact"/>
        <w:rPr>
          <w:rFonts w:ascii="Arial" w:hAnsi="Arial" w:cs="Arial"/>
        </w:rPr>
      </w:pPr>
    </w:p>
    <w:p w14:paraId="0E45F2C7" w14:textId="2C7F74DE" w:rsidR="002049DF" w:rsidRDefault="002049DF" w:rsidP="002049DF">
      <w:pPr>
        <w:pStyle w:val="Compact"/>
        <w:rPr>
          <w:rFonts w:ascii="Arial" w:hAnsi="Arial" w:cs="Arial"/>
        </w:rPr>
      </w:pPr>
    </w:p>
    <w:p w14:paraId="30B32172" w14:textId="772A6E70" w:rsidR="002049DF" w:rsidRDefault="002049DF" w:rsidP="002049DF">
      <w:pPr>
        <w:pStyle w:val="Compact"/>
        <w:rPr>
          <w:rFonts w:ascii="Arial" w:hAnsi="Arial" w:cs="Arial"/>
        </w:rPr>
      </w:pPr>
    </w:p>
    <w:p w14:paraId="31DBAEC8" w14:textId="77777777" w:rsidR="00F84DC1" w:rsidRDefault="00F84DC1" w:rsidP="002049DF">
      <w:pPr>
        <w:pStyle w:val="Compact"/>
        <w:rPr>
          <w:rFonts w:ascii="Arial" w:hAnsi="Arial" w:cs="Arial"/>
        </w:rPr>
      </w:pPr>
    </w:p>
    <w:p w14:paraId="7FA0A03B" w14:textId="5030069F" w:rsidR="002049DF" w:rsidRDefault="002049DF" w:rsidP="002049DF">
      <w:pPr>
        <w:pStyle w:val="Compact"/>
        <w:rPr>
          <w:rFonts w:ascii="Arial" w:hAnsi="Arial" w:cs="Arial"/>
        </w:rPr>
      </w:pPr>
    </w:p>
    <w:p w14:paraId="2EE0E7A5" w14:textId="77777777" w:rsidR="002049DF" w:rsidRDefault="002049DF" w:rsidP="002049DF">
      <w:pPr>
        <w:pStyle w:val="Compact"/>
        <w:rPr>
          <w:rFonts w:ascii="Arial" w:hAnsi="Arial" w:cs="Arial"/>
        </w:rPr>
      </w:pPr>
    </w:p>
    <w:p w14:paraId="1DEF0791" w14:textId="01AEF533" w:rsidR="002049DF" w:rsidRPr="00F84DC1" w:rsidRDefault="00BE6AC5" w:rsidP="002049DF">
      <w:pPr>
        <w:pStyle w:val="Compact"/>
        <w:numPr>
          <w:ilvl w:val="0"/>
          <w:numId w:val="5"/>
        </w:numPr>
        <w:rPr>
          <w:rFonts w:ascii="Arial" w:hAnsi="Arial" w:cs="Arial"/>
        </w:rPr>
      </w:pPr>
      <w:r w:rsidRPr="002049DF">
        <w:rPr>
          <w:rFonts w:ascii="Arial" w:hAnsi="Arial" w:cs="Arial"/>
        </w:rPr>
        <w:t>What might a group do to ensure newcomers fe</w:t>
      </w:r>
      <w:r w:rsidRPr="002049DF">
        <w:rPr>
          <w:rFonts w:ascii="Arial" w:hAnsi="Arial" w:cs="Arial"/>
        </w:rPr>
        <w:t>el welcomed while maintaining our primary purpose?</w:t>
      </w:r>
    </w:p>
    <w:p w14:paraId="15EB8C05" w14:textId="0867554A" w:rsidR="002049DF" w:rsidRDefault="002049DF" w:rsidP="002049DF">
      <w:pPr>
        <w:pStyle w:val="Compact"/>
        <w:rPr>
          <w:rFonts w:ascii="Arial" w:hAnsi="Arial" w:cs="Arial"/>
        </w:rPr>
      </w:pPr>
    </w:p>
    <w:p w14:paraId="7F3FB791" w14:textId="4A724503" w:rsidR="002049DF" w:rsidRDefault="002049DF" w:rsidP="002049DF">
      <w:pPr>
        <w:pStyle w:val="Compact"/>
        <w:rPr>
          <w:rFonts w:ascii="Arial" w:hAnsi="Arial" w:cs="Arial"/>
        </w:rPr>
      </w:pPr>
    </w:p>
    <w:p w14:paraId="1CCE705D" w14:textId="36B96552" w:rsidR="002049DF" w:rsidRDefault="002049DF" w:rsidP="002049DF">
      <w:pPr>
        <w:pStyle w:val="Compact"/>
        <w:rPr>
          <w:rFonts w:ascii="Arial" w:hAnsi="Arial" w:cs="Arial"/>
        </w:rPr>
      </w:pPr>
    </w:p>
    <w:p w14:paraId="0FE8B4C8" w14:textId="6D6C08C9" w:rsidR="002049DF" w:rsidRDefault="002049DF" w:rsidP="002049DF">
      <w:pPr>
        <w:pStyle w:val="Compact"/>
        <w:rPr>
          <w:rFonts w:ascii="Arial" w:hAnsi="Arial" w:cs="Arial"/>
        </w:rPr>
      </w:pPr>
    </w:p>
    <w:p w14:paraId="68363FA6" w14:textId="0434AC6F" w:rsidR="002049DF" w:rsidRDefault="002049DF" w:rsidP="002049DF">
      <w:pPr>
        <w:pStyle w:val="Compact"/>
        <w:rPr>
          <w:rFonts w:ascii="Arial" w:hAnsi="Arial" w:cs="Arial"/>
        </w:rPr>
      </w:pPr>
    </w:p>
    <w:p w14:paraId="73C7CBBA" w14:textId="52DFA19E" w:rsidR="002049DF" w:rsidRDefault="002049DF" w:rsidP="002049DF">
      <w:pPr>
        <w:pStyle w:val="Compact"/>
        <w:rPr>
          <w:rFonts w:ascii="Arial" w:hAnsi="Arial" w:cs="Arial"/>
        </w:rPr>
      </w:pPr>
    </w:p>
    <w:p w14:paraId="68481EC3" w14:textId="31D0FC0D" w:rsidR="002049DF" w:rsidRDefault="002049DF" w:rsidP="002049DF">
      <w:pPr>
        <w:pStyle w:val="Compact"/>
        <w:rPr>
          <w:rFonts w:ascii="Arial" w:hAnsi="Arial" w:cs="Arial"/>
        </w:rPr>
      </w:pPr>
    </w:p>
    <w:p w14:paraId="39625710" w14:textId="0CB2E093" w:rsidR="002049DF" w:rsidRDefault="002049DF" w:rsidP="002049DF">
      <w:pPr>
        <w:pStyle w:val="Compact"/>
        <w:rPr>
          <w:rFonts w:ascii="Arial" w:hAnsi="Arial" w:cs="Arial"/>
        </w:rPr>
      </w:pPr>
    </w:p>
    <w:p w14:paraId="455E2020" w14:textId="61D924DC" w:rsidR="002049DF" w:rsidRDefault="002049DF" w:rsidP="002049DF">
      <w:pPr>
        <w:pStyle w:val="Compact"/>
        <w:rPr>
          <w:rFonts w:ascii="Arial" w:hAnsi="Arial" w:cs="Arial"/>
        </w:rPr>
      </w:pPr>
    </w:p>
    <w:p w14:paraId="6267E5D6" w14:textId="77777777" w:rsidR="005F48B1" w:rsidRDefault="005F48B1" w:rsidP="002049DF">
      <w:pPr>
        <w:pStyle w:val="Compact"/>
        <w:rPr>
          <w:rFonts w:ascii="Arial" w:hAnsi="Arial" w:cs="Arial"/>
        </w:rPr>
      </w:pPr>
    </w:p>
    <w:p w14:paraId="4D55A873" w14:textId="16BC87A3" w:rsidR="002049DF" w:rsidRDefault="002049DF" w:rsidP="002049DF">
      <w:pPr>
        <w:pStyle w:val="Compact"/>
        <w:rPr>
          <w:rFonts w:ascii="Arial" w:hAnsi="Arial" w:cs="Arial"/>
        </w:rPr>
      </w:pPr>
    </w:p>
    <w:p w14:paraId="59AC295E" w14:textId="77777777" w:rsidR="002049DF" w:rsidRPr="002049DF" w:rsidRDefault="002049DF" w:rsidP="002049DF">
      <w:pPr>
        <w:pStyle w:val="Compact"/>
        <w:rPr>
          <w:rFonts w:ascii="Arial" w:hAnsi="Arial" w:cs="Arial"/>
        </w:rPr>
      </w:pPr>
    </w:p>
    <w:p w14:paraId="442CAFF9" w14:textId="24258193" w:rsidR="00527C92" w:rsidRPr="002049DF" w:rsidRDefault="00BE6AC5" w:rsidP="00B172B2">
      <w:pPr>
        <w:pStyle w:val="BodyText"/>
        <w:spacing w:before="0" w:after="120"/>
        <w:rPr>
          <w:rFonts w:ascii="Arial" w:hAnsi="Arial" w:cs="Arial"/>
          <w:b/>
          <w:bCs/>
        </w:rPr>
      </w:pPr>
      <w:r w:rsidRPr="002049DF">
        <w:rPr>
          <w:rFonts w:ascii="Arial" w:hAnsi="Arial" w:cs="Arial"/>
          <w:b/>
          <w:bCs/>
        </w:rPr>
        <w:lastRenderedPageBreak/>
        <w:t>Suggested Literature References:</w:t>
      </w:r>
    </w:p>
    <w:p w14:paraId="7C0A261D" w14:textId="77777777" w:rsidR="00B172B2" w:rsidRPr="00B172B2" w:rsidRDefault="00BE6AC5" w:rsidP="00B172B2">
      <w:pPr>
        <w:pStyle w:val="BodyText"/>
        <w:spacing w:before="0" w:after="120"/>
        <w:rPr>
          <w:rFonts w:ascii="Arial" w:hAnsi="Arial" w:cs="Arial"/>
          <w:b/>
          <w:bCs/>
        </w:rPr>
      </w:pPr>
      <w:r w:rsidRPr="00B172B2">
        <w:rPr>
          <w:rFonts w:ascii="Arial" w:hAnsi="Arial" w:cs="Arial"/>
          <w:b/>
          <w:bCs/>
        </w:rPr>
        <w:t>How Al-Anon Works (B-32), page 110, third paragraph</w:t>
      </w:r>
      <w:r w:rsidR="00B172B2" w:rsidRPr="00B172B2">
        <w:rPr>
          <w:rFonts w:ascii="Arial" w:hAnsi="Arial" w:cs="Arial"/>
          <w:b/>
          <w:bCs/>
        </w:rPr>
        <w:t>:</w:t>
      </w:r>
    </w:p>
    <w:p w14:paraId="03F85CBC" w14:textId="3C64A491" w:rsidR="00527C92" w:rsidRPr="002049DF" w:rsidRDefault="00BE6AC5" w:rsidP="00B172B2">
      <w:pPr>
        <w:pStyle w:val="BodyText"/>
        <w:spacing w:before="0" w:after="120"/>
        <w:rPr>
          <w:rFonts w:ascii="Arial" w:hAnsi="Arial" w:cs="Arial"/>
        </w:rPr>
      </w:pPr>
      <w:r w:rsidRPr="002049DF">
        <w:rPr>
          <w:rFonts w:ascii="Arial" w:hAnsi="Arial" w:cs="Arial"/>
        </w:rPr>
        <w:t>“Unlike most other organizations, membership in Al-Anon is strictly a personal matter. We are never asked to sign up, fill out forms, pay initiation fees,</w:t>
      </w:r>
      <w:r w:rsidRPr="002049DF">
        <w:rPr>
          <w:rFonts w:ascii="Arial" w:hAnsi="Arial" w:cs="Arial"/>
        </w:rPr>
        <w:t xml:space="preserve"> or meet another’s qualifications for membership. We become members simply by choosing to attend.”</w:t>
      </w:r>
    </w:p>
    <w:p w14:paraId="3F66942A" w14:textId="5D4EDF6E" w:rsidR="00B172B2" w:rsidRPr="00B172B2" w:rsidRDefault="00BE6AC5" w:rsidP="00B172B2">
      <w:pPr>
        <w:pStyle w:val="BodyText"/>
        <w:spacing w:before="0" w:after="120"/>
        <w:rPr>
          <w:rFonts w:ascii="Arial" w:hAnsi="Arial" w:cs="Arial"/>
          <w:b/>
          <w:bCs/>
        </w:rPr>
      </w:pPr>
      <w:r w:rsidRPr="00B172B2">
        <w:rPr>
          <w:rFonts w:ascii="Arial" w:hAnsi="Arial" w:cs="Arial"/>
          <w:b/>
          <w:bCs/>
        </w:rPr>
        <w:t>Courage to Change (B-16), pages 358 and 368</w:t>
      </w:r>
      <w:r w:rsidR="00B172B2" w:rsidRPr="00B172B2">
        <w:rPr>
          <w:rFonts w:ascii="Arial" w:hAnsi="Arial" w:cs="Arial"/>
          <w:b/>
          <w:bCs/>
        </w:rPr>
        <w:t>:</w:t>
      </w:r>
      <w:r w:rsidRPr="00B172B2">
        <w:rPr>
          <w:rFonts w:ascii="Arial" w:hAnsi="Arial" w:cs="Arial"/>
          <w:b/>
          <w:bCs/>
        </w:rPr>
        <w:t xml:space="preserve"> </w:t>
      </w:r>
    </w:p>
    <w:p w14:paraId="6A0A403C" w14:textId="2C6525C4" w:rsidR="00527C92" w:rsidRPr="002049DF" w:rsidRDefault="00BE6AC5" w:rsidP="00B172B2">
      <w:pPr>
        <w:pStyle w:val="BodyText"/>
        <w:spacing w:before="0" w:after="120"/>
        <w:rPr>
          <w:rFonts w:ascii="Arial" w:hAnsi="Arial" w:cs="Arial"/>
        </w:rPr>
      </w:pPr>
      <w:r w:rsidRPr="002049DF">
        <w:rPr>
          <w:rFonts w:ascii="Arial" w:hAnsi="Arial" w:cs="Arial"/>
        </w:rPr>
        <w:t>"The only requirement for membership is that there be a problem of alcoholism in a relative or friend."</w:t>
      </w:r>
    </w:p>
    <w:p w14:paraId="264F1C04" w14:textId="77777777" w:rsidR="00527C92" w:rsidRPr="002049DF" w:rsidRDefault="00BE6AC5" w:rsidP="00B172B2">
      <w:pPr>
        <w:pStyle w:val="BodyText"/>
        <w:spacing w:before="0" w:after="120"/>
        <w:rPr>
          <w:rFonts w:ascii="Arial" w:hAnsi="Arial" w:cs="Arial"/>
        </w:rPr>
      </w:pPr>
      <w:r w:rsidRPr="002049DF">
        <w:rPr>
          <w:rFonts w:ascii="Arial" w:hAnsi="Arial" w:cs="Arial"/>
        </w:rPr>
        <w:t xml:space="preserve">"It took </w:t>
      </w:r>
      <w:r w:rsidRPr="002049DF">
        <w:rPr>
          <w:rFonts w:ascii="Arial" w:hAnsi="Arial" w:cs="Arial"/>
        </w:rPr>
        <w:t>me over a year to realize that | was an adult child of alcoholic parents. | am so grateful that | was given the time and the support to come to this awareness when | was ready."</w:t>
      </w:r>
    </w:p>
    <w:p w14:paraId="43F2945A" w14:textId="300147D9" w:rsidR="00527C92" w:rsidRPr="00F84DC1" w:rsidRDefault="00BE6AC5" w:rsidP="00B172B2">
      <w:pPr>
        <w:pStyle w:val="BodyText"/>
        <w:spacing w:before="0" w:after="120"/>
        <w:rPr>
          <w:rFonts w:ascii="Arial" w:hAnsi="Arial" w:cs="Arial"/>
          <w:b/>
          <w:bCs/>
        </w:rPr>
      </w:pPr>
      <w:r w:rsidRPr="00F84DC1">
        <w:rPr>
          <w:rFonts w:ascii="Arial" w:hAnsi="Arial" w:cs="Arial"/>
          <w:b/>
          <w:bCs/>
        </w:rPr>
        <w:t>Al-Anon's Twelve Steps &amp; Twelve Traditions (B-8), pages 18 and 98</w:t>
      </w:r>
      <w:r w:rsidR="00F84DC1">
        <w:rPr>
          <w:rFonts w:ascii="Arial" w:hAnsi="Arial" w:cs="Arial"/>
          <w:b/>
          <w:bCs/>
        </w:rPr>
        <w:t>:</w:t>
      </w:r>
    </w:p>
    <w:p w14:paraId="4C3224CD" w14:textId="77777777" w:rsidR="00527C92" w:rsidRPr="002049DF" w:rsidRDefault="00BE6AC5" w:rsidP="00B172B2">
      <w:pPr>
        <w:pStyle w:val="BodyText"/>
        <w:spacing w:before="0" w:after="120"/>
        <w:rPr>
          <w:rFonts w:ascii="Arial" w:hAnsi="Arial" w:cs="Arial"/>
        </w:rPr>
      </w:pPr>
      <w:r w:rsidRPr="002049DF">
        <w:rPr>
          <w:rFonts w:ascii="Arial" w:hAnsi="Arial" w:cs="Arial"/>
        </w:rPr>
        <w:t xml:space="preserve">"Because it </w:t>
      </w:r>
      <w:r w:rsidRPr="002049DF">
        <w:rPr>
          <w:rFonts w:ascii="Arial" w:hAnsi="Arial" w:cs="Arial"/>
        </w:rPr>
        <w:t>is so important for me to find my own way, | have also tried to respect other people's beliefs or doubts. | simply try to share my own strengths without trying to impose my beliefs on others. We are all equals but we are not all the same."</w:t>
      </w:r>
    </w:p>
    <w:p w14:paraId="3ABA99B9" w14:textId="77777777" w:rsidR="00527C92" w:rsidRPr="002049DF" w:rsidRDefault="00BE6AC5" w:rsidP="00B172B2">
      <w:pPr>
        <w:pStyle w:val="BodyText"/>
        <w:spacing w:before="0" w:after="120"/>
        <w:rPr>
          <w:rFonts w:ascii="Arial" w:hAnsi="Arial" w:cs="Arial"/>
        </w:rPr>
      </w:pPr>
      <w:r w:rsidRPr="002049DF">
        <w:rPr>
          <w:rFonts w:ascii="Arial" w:hAnsi="Arial" w:cs="Arial"/>
        </w:rPr>
        <w:t>"Membership in A</w:t>
      </w:r>
      <w:r w:rsidRPr="002049DF">
        <w:rPr>
          <w:rFonts w:ascii="Arial" w:hAnsi="Arial" w:cs="Arial"/>
        </w:rPr>
        <w:t>l-Anon is a personal decision. Individuals decide for themselves if they want Al-Anon and if they qualify for membership."</w:t>
      </w:r>
    </w:p>
    <w:p w14:paraId="23A83277" w14:textId="28CAA8F4" w:rsidR="00527C92" w:rsidRPr="00F84DC1" w:rsidRDefault="00BE6AC5" w:rsidP="00B172B2">
      <w:pPr>
        <w:pStyle w:val="BodyText"/>
        <w:spacing w:before="0" w:after="120"/>
        <w:rPr>
          <w:rFonts w:ascii="Arial" w:hAnsi="Arial" w:cs="Arial"/>
          <w:b/>
          <w:bCs/>
        </w:rPr>
      </w:pPr>
      <w:r w:rsidRPr="00F84DC1">
        <w:rPr>
          <w:rFonts w:ascii="Arial" w:hAnsi="Arial" w:cs="Arial"/>
          <w:b/>
          <w:bCs/>
        </w:rPr>
        <w:t>*2018 Al-Anon Membership Survey, Al-Anon Family Group Headquarters, Inc.</w:t>
      </w:r>
      <w:r w:rsidR="00BD0021">
        <w:rPr>
          <w:rFonts w:ascii="Arial" w:hAnsi="Arial" w:cs="Arial"/>
          <w:b/>
          <w:bCs/>
        </w:rPr>
        <w:t>:</w:t>
      </w:r>
    </w:p>
    <w:p w14:paraId="06A4B40F" w14:textId="77777777" w:rsidR="00527C92" w:rsidRPr="002049DF" w:rsidRDefault="00BE6AC5" w:rsidP="00B172B2">
      <w:pPr>
        <w:pStyle w:val="BodyText"/>
        <w:spacing w:before="0" w:after="120"/>
        <w:rPr>
          <w:rFonts w:ascii="Arial" w:hAnsi="Arial" w:cs="Arial"/>
        </w:rPr>
      </w:pPr>
      <w:r w:rsidRPr="002049DF">
        <w:rPr>
          <w:rFonts w:ascii="Arial" w:hAnsi="Arial" w:cs="Arial"/>
        </w:rPr>
        <w:t>"Fifty percent of members indicated that the family member o</w:t>
      </w:r>
      <w:r w:rsidRPr="002049DF">
        <w:rPr>
          <w:rFonts w:ascii="Arial" w:hAnsi="Arial" w:cs="Arial"/>
        </w:rPr>
        <w:t>r friend who had led them to initially attend Al-Anon meetings had a history of drug use, and thirty-five percent of members specifically joined because of this drug use."</w:t>
      </w:r>
    </w:p>
    <w:p w14:paraId="4412F005" w14:textId="01E3389D" w:rsidR="00527C92" w:rsidRPr="00BD0021" w:rsidRDefault="00BE6AC5" w:rsidP="00B172B2">
      <w:pPr>
        <w:pStyle w:val="BodyText"/>
        <w:spacing w:before="0" w:after="120"/>
        <w:rPr>
          <w:rFonts w:ascii="Arial" w:hAnsi="Arial" w:cs="Arial"/>
          <w:b/>
          <w:bCs/>
        </w:rPr>
      </w:pPr>
      <w:r w:rsidRPr="00BD0021">
        <w:rPr>
          <w:rFonts w:ascii="Arial" w:hAnsi="Arial" w:cs="Arial"/>
          <w:b/>
          <w:bCs/>
        </w:rPr>
        <w:t>“Al-Anon and Alateen Groups at Work (P-24), page 49-</w:t>
      </w:r>
      <w:proofErr w:type="gramStart"/>
      <w:r w:rsidRPr="00BD0021">
        <w:rPr>
          <w:rFonts w:ascii="Arial" w:hAnsi="Arial" w:cs="Arial"/>
          <w:b/>
          <w:bCs/>
        </w:rPr>
        <w:t>50</w:t>
      </w:r>
      <w:r w:rsidR="00BD0021">
        <w:rPr>
          <w:rFonts w:ascii="Arial" w:hAnsi="Arial" w:cs="Arial"/>
          <w:b/>
          <w:bCs/>
        </w:rPr>
        <w:t xml:space="preserve">  and</w:t>
      </w:r>
      <w:proofErr w:type="gramEnd"/>
      <w:r w:rsidR="00BD0021">
        <w:rPr>
          <w:rFonts w:ascii="Arial" w:hAnsi="Arial" w:cs="Arial"/>
          <w:b/>
          <w:bCs/>
        </w:rPr>
        <w:t xml:space="preserve"> </w:t>
      </w:r>
      <w:r w:rsidRPr="00BD0021">
        <w:rPr>
          <w:rFonts w:ascii="Arial" w:hAnsi="Arial" w:cs="Arial"/>
          <w:b/>
          <w:bCs/>
        </w:rPr>
        <w:t>Alcoholism, the Family Disease (P-4), page 22</w:t>
      </w:r>
      <w:r w:rsidR="00BD0021">
        <w:rPr>
          <w:rFonts w:ascii="Arial" w:hAnsi="Arial" w:cs="Arial"/>
          <w:b/>
          <w:bCs/>
        </w:rPr>
        <w:t>:</w:t>
      </w:r>
    </w:p>
    <w:p w14:paraId="258EC4DD" w14:textId="77777777" w:rsidR="00527C92" w:rsidRPr="002049DF" w:rsidRDefault="00BE6AC5" w:rsidP="00B172B2">
      <w:pPr>
        <w:pStyle w:val="BodyText"/>
        <w:spacing w:before="0" w:after="120"/>
        <w:rPr>
          <w:rFonts w:ascii="Arial" w:hAnsi="Arial" w:cs="Arial"/>
        </w:rPr>
      </w:pPr>
      <w:r w:rsidRPr="002049DF">
        <w:rPr>
          <w:rFonts w:ascii="Arial" w:hAnsi="Arial" w:cs="Arial"/>
        </w:rPr>
        <w:t>“All Al-Anon discussions should be constructive, helpful, loving, and understanding. In striving toward these ideals, we avoid topics that can lead to diss</w:t>
      </w:r>
      <w:r w:rsidRPr="002049DF">
        <w:rPr>
          <w:rFonts w:ascii="Arial" w:hAnsi="Arial" w:cs="Arial"/>
        </w:rPr>
        <w:t>ension and distract us from our goals.”</w:t>
      </w:r>
    </w:p>
    <w:p w14:paraId="488C9941" w14:textId="5D0519B4" w:rsidR="00BD0021" w:rsidRPr="00BD0021" w:rsidRDefault="00BE6AC5" w:rsidP="00B172B2">
      <w:pPr>
        <w:pStyle w:val="BodyText"/>
        <w:spacing w:before="0" w:after="120"/>
        <w:rPr>
          <w:rFonts w:ascii="Arial" w:hAnsi="Arial" w:cs="Arial"/>
          <w:b/>
          <w:bCs/>
        </w:rPr>
      </w:pPr>
      <w:r w:rsidRPr="00BD0021">
        <w:rPr>
          <w:rFonts w:ascii="Arial" w:hAnsi="Arial" w:cs="Arial"/>
          <w:b/>
          <w:bCs/>
        </w:rPr>
        <w:t>From Survival to Recovery (B-21), pages 13 and 69</w:t>
      </w:r>
      <w:r w:rsidR="00BD0021" w:rsidRPr="00BD0021">
        <w:rPr>
          <w:rFonts w:ascii="Arial" w:hAnsi="Arial" w:cs="Arial"/>
          <w:b/>
          <w:bCs/>
        </w:rPr>
        <w:t>:</w:t>
      </w:r>
    </w:p>
    <w:p w14:paraId="71230BFA" w14:textId="5B7C3F13" w:rsidR="00527C92" w:rsidRPr="002049DF" w:rsidRDefault="00BE6AC5" w:rsidP="00B172B2">
      <w:pPr>
        <w:pStyle w:val="BodyText"/>
        <w:spacing w:before="0" w:after="120"/>
        <w:rPr>
          <w:rFonts w:ascii="Arial" w:hAnsi="Arial" w:cs="Arial"/>
        </w:rPr>
      </w:pPr>
      <w:r w:rsidRPr="002049DF">
        <w:rPr>
          <w:rFonts w:ascii="Arial" w:hAnsi="Arial" w:cs="Arial"/>
        </w:rPr>
        <w:t>"Anyone who has experienced the devastating effects of another’s alcoholism is welcome in Al-Anon."</w:t>
      </w:r>
    </w:p>
    <w:p w14:paraId="688F70C7" w14:textId="77777777" w:rsidR="00527C92" w:rsidRPr="002049DF" w:rsidRDefault="00BE6AC5" w:rsidP="00B172B2">
      <w:pPr>
        <w:pStyle w:val="BodyText"/>
        <w:spacing w:before="0" w:after="120"/>
        <w:rPr>
          <w:rFonts w:ascii="Arial" w:hAnsi="Arial" w:cs="Arial"/>
        </w:rPr>
      </w:pPr>
      <w:r w:rsidRPr="002049DF">
        <w:rPr>
          <w:rFonts w:ascii="Arial" w:hAnsi="Arial" w:cs="Arial"/>
        </w:rPr>
        <w:t xml:space="preserve">"Living serenely in the midst of life’s challenges is a spiritual </w:t>
      </w:r>
      <w:r w:rsidRPr="002049DF">
        <w:rPr>
          <w:rFonts w:ascii="Arial" w:hAnsi="Arial" w:cs="Arial"/>
        </w:rPr>
        <w:t>gift we would like to share."</w:t>
      </w:r>
    </w:p>
    <w:p w14:paraId="61E65EFA" w14:textId="54E0299B" w:rsidR="00527C92" w:rsidRPr="00BD0021" w:rsidRDefault="00BE6AC5" w:rsidP="00B172B2">
      <w:pPr>
        <w:pStyle w:val="BodyText"/>
        <w:spacing w:before="0" w:after="120"/>
        <w:rPr>
          <w:rFonts w:ascii="Arial" w:hAnsi="Arial" w:cs="Arial"/>
          <w:b/>
          <w:bCs/>
        </w:rPr>
      </w:pPr>
      <w:r w:rsidRPr="00BD0021">
        <w:rPr>
          <w:rFonts w:ascii="Arial" w:hAnsi="Arial" w:cs="Arial"/>
          <w:b/>
          <w:bCs/>
        </w:rPr>
        <w:t>Lois Remembers (B-7), page 190</w:t>
      </w:r>
      <w:r w:rsidR="00BD0021">
        <w:rPr>
          <w:rFonts w:ascii="Arial" w:hAnsi="Arial" w:cs="Arial"/>
          <w:b/>
          <w:bCs/>
        </w:rPr>
        <w:t>:</w:t>
      </w:r>
    </w:p>
    <w:p w14:paraId="5DD6911C" w14:textId="77777777" w:rsidR="00527C92" w:rsidRPr="002049DF" w:rsidRDefault="00BE6AC5" w:rsidP="00B172B2">
      <w:pPr>
        <w:pStyle w:val="BodyText"/>
        <w:spacing w:before="0" w:after="120"/>
        <w:rPr>
          <w:rFonts w:ascii="Arial" w:hAnsi="Arial" w:cs="Arial"/>
        </w:rPr>
      </w:pPr>
      <w:r w:rsidRPr="002049DF">
        <w:rPr>
          <w:rFonts w:ascii="Arial" w:hAnsi="Arial" w:cs="Arial"/>
        </w:rPr>
        <w:t>"Members of our fellowships never talk down to a prospect. We tell how we, too have been there in the same apparently hopeless mess. Our approach is one of mutual need, of identification."</w:t>
      </w:r>
    </w:p>
    <w:p w14:paraId="3D017FF8" w14:textId="68E2286E" w:rsidR="00527C92" w:rsidRPr="008F44C0" w:rsidRDefault="00BE6AC5" w:rsidP="00B172B2">
      <w:pPr>
        <w:pStyle w:val="BodyText"/>
        <w:spacing w:before="0" w:after="120"/>
        <w:rPr>
          <w:rFonts w:ascii="Arial" w:hAnsi="Arial" w:cs="Arial"/>
        </w:rPr>
      </w:pPr>
      <w:r w:rsidRPr="00BD0021">
        <w:rPr>
          <w:rFonts w:ascii="Arial" w:hAnsi="Arial" w:cs="Arial"/>
          <w:b/>
          <w:bCs/>
        </w:rPr>
        <w:t>Al-Ano</w:t>
      </w:r>
      <w:r w:rsidRPr="00BD0021">
        <w:rPr>
          <w:rFonts w:ascii="Arial" w:hAnsi="Arial" w:cs="Arial"/>
          <w:b/>
          <w:bCs/>
        </w:rPr>
        <w:t>n and Alateen Groups at Work (P-24), pages 21-25</w:t>
      </w:r>
      <w:r w:rsidR="00BD0021">
        <w:rPr>
          <w:rFonts w:ascii="Arial" w:hAnsi="Arial" w:cs="Arial"/>
          <w:b/>
          <w:bCs/>
        </w:rPr>
        <w:t>:</w:t>
      </w:r>
      <w:r w:rsidRPr="00BD0021">
        <w:rPr>
          <w:rFonts w:ascii="Arial" w:hAnsi="Arial" w:cs="Arial"/>
          <w:b/>
          <w:bCs/>
        </w:rPr>
        <w:t xml:space="preserve"> </w:t>
      </w:r>
      <w:r w:rsidRPr="00BD0021">
        <w:rPr>
          <w:rFonts w:ascii="Arial" w:hAnsi="Arial" w:cs="Arial"/>
        </w:rPr>
        <w:t>Optional Readings</w:t>
      </w:r>
    </w:p>
    <w:sectPr w:rsidR="00527C92" w:rsidRPr="008F44C0" w:rsidSect="00F84DC1">
      <w:headerReference w:type="default" r:id="rId7"/>
      <w:footerReference w:type="default" r:id="rId8"/>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6646B" w14:textId="77777777" w:rsidR="00BE6AC5" w:rsidRDefault="00BE6AC5">
      <w:pPr>
        <w:spacing w:after="0"/>
      </w:pPr>
      <w:r>
        <w:separator/>
      </w:r>
    </w:p>
  </w:endnote>
  <w:endnote w:type="continuationSeparator" w:id="0">
    <w:p w14:paraId="76A045C4" w14:textId="77777777" w:rsidR="00BE6AC5" w:rsidRDefault="00BE6A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515110362"/>
      <w:docPartObj>
        <w:docPartGallery w:val="Page Numbers (Bottom of Page)"/>
        <w:docPartUnique/>
      </w:docPartObj>
    </w:sdtPr>
    <w:sdtContent>
      <w:sdt>
        <w:sdtPr>
          <w:rPr>
            <w:rFonts w:ascii="Arial" w:hAnsi="Arial" w:cs="Arial"/>
          </w:rPr>
          <w:id w:val="1728636285"/>
          <w:docPartObj>
            <w:docPartGallery w:val="Page Numbers (Top of Page)"/>
            <w:docPartUnique/>
          </w:docPartObj>
        </w:sdtPr>
        <w:sdtContent>
          <w:p w14:paraId="7BE0B8DD" w14:textId="44190820" w:rsidR="008F44C0" w:rsidRPr="008F44C0" w:rsidRDefault="008F44C0">
            <w:pPr>
              <w:pStyle w:val="Footer"/>
              <w:jc w:val="center"/>
              <w:rPr>
                <w:rFonts w:ascii="Arial" w:hAnsi="Arial" w:cs="Arial"/>
              </w:rPr>
            </w:pPr>
            <w:r w:rsidRPr="008F44C0">
              <w:rPr>
                <w:rFonts w:ascii="Arial" w:hAnsi="Arial" w:cs="Arial"/>
              </w:rPr>
              <w:t xml:space="preserve">Page </w:t>
            </w:r>
            <w:r w:rsidRPr="008F44C0">
              <w:rPr>
                <w:rFonts w:ascii="Arial" w:hAnsi="Arial" w:cs="Arial"/>
                <w:b/>
                <w:bCs/>
              </w:rPr>
              <w:fldChar w:fldCharType="begin"/>
            </w:r>
            <w:r w:rsidRPr="008F44C0">
              <w:rPr>
                <w:rFonts w:ascii="Arial" w:hAnsi="Arial" w:cs="Arial"/>
                <w:b/>
                <w:bCs/>
              </w:rPr>
              <w:instrText xml:space="preserve"> PAGE </w:instrText>
            </w:r>
            <w:r w:rsidRPr="008F44C0">
              <w:rPr>
                <w:rFonts w:ascii="Arial" w:hAnsi="Arial" w:cs="Arial"/>
                <w:b/>
                <w:bCs/>
              </w:rPr>
              <w:fldChar w:fldCharType="separate"/>
            </w:r>
            <w:r w:rsidRPr="008F44C0">
              <w:rPr>
                <w:rFonts w:ascii="Arial" w:hAnsi="Arial" w:cs="Arial"/>
                <w:b/>
                <w:bCs/>
                <w:noProof/>
              </w:rPr>
              <w:t>2</w:t>
            </w:r>
            <w:r w:rsidRPr="008F44C0">
              <w:rPr>
                <w:rFonts w:ascii="Arial" w:hAnsi="Arial" w:cs="Arial"/>
                <w:b/>
                <w:bCs/>
              </w:rPr>
              <w:fldChar w:fldCharType="end"/>
            </w:r>
            <w:r w:rsidRPr="008F44C0">
              <w:rPr>
                <w:rFonts w:ascii="Arial" w:hAnsi="Arial" w:cs="Arial"/>
              </w:rPr>
              <w:t xml:space="preserve"> of </w:t>
            </w:r>
            <w:r w:rsidRPr="008F44C0">
              <w:rPr>
                <w:rFonts w:ascii="Arial" w:hAnsi="Arial" w:cs="Arial"/>
                <w:b/>
                <w:bCs/>
              </w:rPr>
              <w:fldChar w:fldCharType="begin"/>
            </w:r>
            <w:r w:rsidRPr="008F44C0">
              <w:rPr>
                <w:rFonts w:ascii="Arial" w:hAnsi="Arial" w:cs="Arial"/>
                <w:b/>
                <w:bCs/>
              </w:rPr>
              <w:instrText xml:space="preserve"> NUMPAGES  </w:instrText>
            </w:r>
            <w:r w:rsidRPr="008F44C0">
              <w:rPr>
                <w:rFonts w:ascii="Arial" w:hAnsi="Arial" w:cs="Arial"/>
                <w:b/>
                <w:bCs/>
              </w:rPr>
              <w:fldChar w:fldCharType="separate"/>
            </w:r>
            <w:r w:rsidRPr="008F44C0">
              <w:rPr>
                <w:rFonts w:ascii="Arial" w:hAnsi="Arial" w:cs="Arial"/>
                <w:b/>
                <w:bCs/>
                <w:noProof/>
              </w:rPr>
              <w:t>2</w:t>
            </w:r>
            <w:r w:rsidRPr="008F44C0">
              <w:rPr>
                <w:rFonts w:ascii="Arial" w:hAnsi="Arial" w:cs="Arial"/>
                <w:b/>
                <w:bCs/>
              </w:rPr>
              <w:fldChar w:fldCharType="end"/>
            </w:r>
          </w:p>
        </w:sdtContent>
      </w:sdt>
    </w:sdtContent>
  </w:sdt>
  <w:p w14:paraId="1D836923" w14:textId="77777777" w:rsidR="008F44C0" w:rsidRDefault="008F4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10AD7" w14:textId="77777777" w:rsidR="00BE6AC5" w:rsidRDefault="00BE6AC5">
      <w:r>
        <w:separator/>
      </w:r>
    </w:p>
  </w:footnote>
  <w:footnote w:type="continuationSeparator" w:id="0">
    <w:p w14:paraId="75F7B800" w14:textId="77777777" w:rsidR="00BE6AC5" w:rsidRDefault="00BE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DD49F" w14:textId="1FC72923" w:rsidR="00F84DC1" w:rsidRPr="00F84DC1" w:rsidRDefault="005F48B1" w:rsidP="00F84DC1">
    <w:pPr>
      <w:pStyle w:val="FirstParagraph"/>
      <w:jc w:val="center"/>
      <w:rPr>
        <w:rFonts w:ascii="Arial" w:hAnsi="Arial" w:cs="Arial"/>
        <w:b/>
        <w:bCs/>
      </w:rPr>
    </w:pPr>
    <w:r w:rsidRPr="005F48B1">
      <w:rPr>
        <w:rFonts w:ascii="Arial" w:hAnsi="Arial" w:cs="Arial"/>
        <w:b/>
        <w:bCs/>
      </w:rPr>
      <w:t>BREAK-OUT</w:t>
    </w:r>
    <w:r w:rsidRPr="005F48B1">
      <w:rPr>
        <w:rFonts w:ascii="Arial" w:hAnsi="Arial" w:cs="Arial"/>
        <w:b/>
        <w:bCs/>
      </w:rPr>
      <w:t xml:space="preserve"> </w:t>
    </w:r>
    <w:r w:rsidR="00F84DC1" w:rsidRPr="00F84DC1">
      <w:rPr>
        <w:rFonts w:ascii="Arial" w:hAnsi="Arial" w:cs="Arial"/>
        <w:b/>
        <w:bCs/>
      </w:rPr>
      <w:t>QUESTIONS</w:t>
    </w:r>
    <w:r>
      <w:rPr>
        <w:rFonts w:ascii="Arial" w:hAnsi="Arial" w:cs="Arial"/>
        <w:b/>
        <w:bCs/>
      </w:rPr>
      <w:t>:</w:t>
    </w:r>
    <w:r w:rsidR="00F84DC1" w:rsidRPr="00F84DC1">
      <w:rPr>
        <w:rFonts w:ascii="Arial" w:hAnsi="Arial" w:cs="Arial"/>
        <w:b/>
        <w:bCs/>
      </w:rPr>
      <w:t xml:space="preserve"> STRATEGIES FOR </w:t>
    </w:r>
    <w:r w:rsidR="00F84DC1" w:rsidRPr="00F84DC1">
      <w:rPr>
        <w:rFonts w:ascii="Arial" w:hAnsi="Arial" w:cs="Arial"/>
        <w:b/>
        <w:bCs/>
      </w:rPr>
      <w:t>“</w:t>
    </w:r>
    <w:r w:rsidR="00F84DC1" w:rsidRPr="00F84DC1">
      <w:rPr>
        <w:rFonts w:ascii="Arial" w:hAnsi="Arial" w:cs="Arial"/>
        <w:b/>
        <w:bCs/>
      </w:rPr>
      <w:t>WELCOMING POTENTIAL MEMBER</w:t>
    </w:r>
    <w:r w:rsidR="00F84DC1" w:rsidRPr="00F84DC1">
      <w:rPr>
        <w:rFonts w:ascii="Arial" w:hAnsi="Arial" w:cs="Arial"/>
        <w:b/>
        <w:bCs/>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33EE02"/>
    <w:multiLevelType w:val="multilevel"/>
    <w:tmpl w:val="2D00AFF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F51249F"/>
    <w:multiLevelType w:val="multilevel"/>
    <w:tmpl w:val="89FE79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94D06D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D0D1B1C"/>
    <w:multiLevelType w:val="multilevel"/>
    <w:tmpl w:val="954616D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1E46AE11"/>
    <w:multiLevelType w:val="multilevel"/>
    <w:tmpl w:val="A0F2EA9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5">
    <w:abstractNumId w:val="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2049DF"/>
    <w:rsid w:val="004E29B3"/>
    <w:rsid w:val="00527C92"/>
    <w:rsid w:val="00590D07"/>
    <w:rsid w:val="005F48B1"/>
    <w:rsid w:val="0062001D"/>
    <w:rsid w:val="00784D58"/>
    <w:rsid w:val="008D6863"/>
    <w:rsid w:val="008F44C0"/>
    <w:rsid w:val="00B172B2"/>
    <w:rsid w:val="00B86B75"/>
    <w:rsid w:val="00BC48D5"/>
    <w:rsid w:val="00BD0021"/>
    <w:rsid w:val="00BE6AC5"/>
    <w:rsid w:val="00C36279"/>
    <w:rsid w:val="00E13FE6"/>
    <w:rsid w:val="00E315A3"/>
    <w:rsid w:val="00F84D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A69C"/>
  <w15:docId w15:val="{D97EECAC-9715-41BD-80F1-0845E45E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iPriority w:val="99"/>
    <w:unhideWhenUsed/>
    <w:rsid w:val="00B172B2"/>
    <w:pPr>
      <w:tabs>
        <w:tab w:val="center" w:pos="4680"/>
        <w:tab w:val="right" w:pos="9360"/>
      </w:tabs>
      <w:spacing w:after="0"/>
    </w:pPr>
  </w:style>
  <w:style w:type="character" w:customStyle="1" w:styleId="HeaderChar">
    <w:name w:val="Header Char"/>
    <w:basedOn w:val="DefaultParagraphFont"/>
    <w:link w:val="Header"/>
    <w:uiPriority w:val="99"/>
    <w:rsid w:val="00B172B2"/>
  </w:style>
  <w:style w:type="paragraph" w:styleId="Footer">
    <w:name w:val="footer"/>
    <w:basedOn w:val="Normal"/>
    <w:link w:val="FooterChar"/>
    <w:uiPriority w:val="99"/>
    <w:unhideWhenUsed/>
    <w:rsid w:val="00B172B2"/>
    <w:pPr>
      <w:tabs>
        <w:tab w:val="center" w:pos="4680"/>
        <w:tab w:val="right" w:pos="9360"/>
      </w:tabs>
      <w:spacing w:after="0"/>
    </w:pPr>
  </w:style>
  <w:style w:type="character" w:customStyle="1" w:styleId="FooterChar">
    <w:name w:val="Footer Char"/>
    <w:basedOn w:val="DefaultParagraphFont"/>
    <w:link w:val="Footer"/>
    <w:uiPriority w:val="99"/>
    <w:rsid w:val="00B172B2"/>
  </w:style>
  <w:style w:type="character" w:customStyle="1" w:styleId="BodyTextChar">
    <w:name w:val="Body Text Char"/>
    <w:basedOn w:val="DefaultParagraphFont"/>
    <w:link w:val="BodyText"/>
    <w:rsid w:val="00F8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QUESTIONS REGARDING STRATEGIES FOR WELCOMING POTENTIAL MEMBERS</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REGARDING STRATEGIES FOR WELCOMING POTENTIAL MEMBERS</dc:title>
  <dc:creator>Richard Godec</dc:creator>
  <cp:lastModifiedBy>Richard Godec</cp:lastModifiedBy>
  <cp:revision>2</cp:revision>
  <dcterms:created xsi:type="dcterms:W3CDTF">2019-07-08T20:34:00Z</dcterms:created>
  <dcterms:modified xsi:type="dcterms:W3CDTF">2019-07-08T20:34:00Z</dcterms:modified>
</cp:coreProperties>
</file>